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ns0:document xmlns:ns0="http://schemas.openxmlformats.org/wordprocessingml/2006/main" xmlns:ns1="http://schemas.openxmlformats.org/markup-compatibility/2006" xmlns:ns2="http://schemas.microsoft.com/office/word/2010/wordml" xmlns:ns3="http://schemas.openxmlformats.org/officeDocument/2006/relationships" ns1:Ignorable="w14 w15 wp14">
  <ns0:body>
    <ns0:p ns2:paraId="5CB4F53F">
      <ns0:pPr>
        <ns0:pStyle ns0:val="164"/>
      </ns0:pPr>
      <ns0:r>
        <ns0:t>第三节：材料放对地方，版本才不会混</ns0:t>
      </ns0:r>
    </ns0:p>
    <ns0:p ns2:paraId="46E52DC1">
      <ns0:r>
        <ns0:t>上一章，智能体已经把论文、研究设想和教学数据变成了证据矩阵、分析结果和研究报告。准备继续写“睡眠研究论文”时，别急着把新稿、旧稿和补充材料一起塞给它；材料多不等于依据清楚。</ns0:t>
      </ns0:r>
    </ns0:p>
    <ns0:p ns2:paraId="02A9987E">
      <ns0:pPr>
        <ns0:rPr>
          <ns0:b/>
          <ns0:bCs/>
        </ns0:rPr>
      </ns0:pPr>
      <ns0:r>
        <ns0:rPr>
          <ns0:b/>
          <ns0:bCs/>
        </ns0:rPr>
        <ns0:t>智能体被限定在哪个项目文件夹里工作，这个范围叫作工作区。</ns0:t>
      </ns0:r>
      <ns0:r>
        <ns0:t>它在</ns0:t>
      </ns0:r>
      <ns0:r>
        <ns0:rPr>
          <ns0:rFonts ns0:hint="eastAsia"/>
          <ns0:lang ns0:val="en-US" ns0:eastAsia="zh-CN"/>
        </ns0:rPr>
        <ns0:t>某</ns0:t>
      </ns0:r>
      <ns0:r>
        <ns0:t>轮</ns0:t>
      </ns0:r>
      <ns0:r>
        <ns0:rPr>
          <ns0:rFonts ns0:hint="eastAsia"/>
          <ns0:lang ns0:val="en-US" ns0:eastAsia="zh-CN"/>
        </ns0:rPr>
        <ns0:t>任务中</ns0:t>
      </ns0:r>
      <ns0:r>
        <ns0:rPr>
          <ns0:b/>
          <ns0:bCs/>
        </ns0:rPr>
        <ns0:t>真正拿来</ns0:t>
      </ns0:r>
      <ns0:r>
        <ns0:rPr>
          <ns0:rFonts ns0:hint="eastAsia"/>
          <ns0:b/>
          <ns0:bCs/>
          <ns0:lang ns0:val="en-US" ns0:eastAsia="zh-CN"/>
        </ns0:rPr>
        <ns0:t>进行工作所需要</ns0:t>
      </ns0:r>
      <ns0:r>
        <ns0:rPr>
          <ns0:b/>
          <ns0:bCs/>
        </ns0:rPr>
        <ns0:t>的</ns0:t>
      </ns0:r>
      <ns0:r>
        <ns0:rPr>
          <ns0:rFonts ns0:hint="eastAsia"/>
          <ns0:b/>
          <ns0:bCs/>
          <ns0:lang ns0:val="en-US" ns0:eastAsia="zh-CN"/>
        </ns0:rPr>
        <ns0:t>背景</ns0:t>
      </ns0:r>
      <ns0:r>
        <ns0:rPr>
          <ns0:b/>
          <ns0:bCs/>
        </ns0:rPr>
        <ns0:t>信息，叫作上下文。</ns0:t>
      </ns0:r>
    </ns0:p>
    <ns0:p ns2:paraId="57996BB0">
      <ns0:r>
        <ns0:t>在“睡眠研究”项目中，工作区可以放当前论文、本轮要用的文献和数据副本，旧稿统一放进“历史版本”，另一个项目的会议记录不要混进</ns0:t>
      </ns0:r>
      <ns0:bookmarkStart ns0:id="0" ns0:name="_GoBack"/>
      <ns0:bookmarkEnd ns0:id="0"/>
      <ns0:r>
        <ns0:t>来。开始任务时再说明：“以《当前论文.docx》和《当前研究问题.md》为准，历史版本只供查阅。”</ns0:t>
      </ns0:r>
    </ns0:p>
    <ns0:p ns2:paraId="33CF2B69">
      <ns0:r>
        <ns0:t>真实案例：2025年，Claude Code 官方 GitHub 问题区的一份用户公开报告称，智能体认错当前文件夹，在项目主目录执行了会放弃未保存修改的重置操作，约60小时的工作因此丢失。</ns0:t>
      </ns0:r>
      <ns0:r>
        <ns0:rPr>
          <ns0:vertAlign ns0:val="superscript"/>
        </ns0:rPr>
        <ns0:t>[1]</ns0:t>
      </ns0:r>
    </ns0:p>
    <ns0:p ns2:paraId="30FFFB95">
      <ns0:r>
        <ns0:t>写论文时更常见的后果，是智能体沿着旧稿继续检索、整理证据和起草正文。等你发现引用对应的是已经放弃的问题，前面读过的材料和写过的段落都要返工。</ns0:t>
      </ns0:r>
    </ns0:p>
    <ns0:p ns2:paraId="53BC7F82">
      <ns0:r>
        <ns0:t>最省事的做法，是在一个项目文件夹里明确一份“当前版”，旧稿统一放进“历史版本”；每次开工只补一句“这次以哪几个文件为准”。材料范围和判断依据清楚后，下一节再决定智能体可以做哪些事、哪些决定必须先问你。</ns0:t>
      </ns0:r>
    </ns0:p>
    <ns0:p ns2:paraId="4A5BFBE5">
      <ns0:pPr>
        <ns0:pStyle ns0:val="3"/>
      </ns0:pPr>
      <ns0:r>
        <ns0:t>参考资料</ns0:t>
      </ns0:r>
    </ns0:p>
    <ns0:p ns2:paraId="41AD620E">
      <ns0:r>
        <ns0:t>[1] lukehutch. [BUG] Claude Code frequently loses track of which directory it is in. anthropics/claude-code GitHub Issue #1669, 2025. https://github.com/anthropics/claude-code/issues/1669。</ns0:t>
      </ns0:r>
    </ns0:p>
    <ns0:sectPr>
      <ns0:footerReference ns3:id="rId5" ns0:type="default"/>
      <ns0:pgSz ns0:w="12240" ns0:h="15840"/>
      <ns0:pgMar ns0:top="1440" ns0:right="1440" ns0:bottom="1440" ns0:left="1440" ns0:header="708" ns0:footer="708" ns0:gutter="0"/>
      <ns0:cols ns0:space="720" ns0:num="1"/>
      <ns0:docGrid ns0:linePitch="360" ns0:charSpace="0"/>
    </ns0:sectPr>
  </ns0:body>
</ns0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0D1CC4">
    <w:pPr>
      <w:pStyle w:val="24"/>
      <w:spacing w:before="0" w:after="0"/>
      <w:jc w:val="center"/>
    </w:pPr>
    <w:r>
      <w:rPr>
        <w:rFonts w:ascii="Calibri" w:hAnsi="Calibri" w:eastAsia="微软雅黑"/>
        <w:b w:val="0"/>
        <w:i w:val="0"/>
        <w:color w:val="D2DAE2"/>
        <w:sz w:val="18"/>
      </w:rPr>
      <w:t>小Q讲AI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20" w:lineRule="auto"/>
      </w:pPr>
      <w:r>
        <w:separator/>
      </w:r>
    </w:p>
  </w:footnote>
  <w:footnote w:type="continuationSeparator" w:id="1">
    <w:p>
      <w:pPr>
        <w:spacing w:before="0" w:after="0" w:line="32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5E86300D"/>
    <w:rsid w:val="6C173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uiPriority="99" w:semiHidden="0" w:name="List"/>
    <w:lsdException w:uiPriority="99" w:semiHidden="0" w:name="List Bullet"/>
    <w:lsdException w:qFormat="1" w:uiPriority="99" w:semiHidden="0" w:name="List Number"/>
    <w:lsdException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qFormat="1" w:unhideWhenUsed="0" w:uiPriority="71" w:semiHidden="0" w:name="Colorful Shading Accent 3"/>
    <w:lsdException w:unhideWhenUsed="0" w:uiPriority="72" w:semiHidden="0" w:name="Colorful List Accent 3"/>
    <w:lsdException w:qFormat="1"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qFormat="1"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qFormat="1"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160" w:line="320" w:lineRule="auto"/>
      <w:ind w:firstLine="440"/>
      <w:jc w:val="both"/>
    </w:pPr>
    <w:rPr>
      <w:rFonts w:ascii="Calibri" w:hAnsi="Calibri" w:eastAsia="微软雅黑" w:cstheme="minorBidi"/>
      <w:color w:val="000000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Section Title"/>
    <w:qFormat/>
    <w:uiPriority w:val="0"/>
    <w:pPr>
      <w:keepNext/>
      <w:spacing w:before="0" w:after="320" w:line="240" w:lineRule="auto"/>
      <w:jc w:val="left"/>
    </w:pPr>
    <w:rPr>
      <w:rFonts w:ascii="Calibri" w:hAnsi="Calibri" w:eastAsia="微软雅黑" w:cstheme="minorBidi"/>
      <w:b/>
      <w:color w:val="1F4D78"/>
      <w:sz w:val="36"/>
      <w:szCs w:val="22"/>
      <w:lang w:val="en-US" w:eastAsia="en-US" w:bidi="ar-SA"/>
    </w:rPr>
  </w:style>
  <w:style w:type="paragraph" w:customStyle="1" w:styleId="165">
    <w:name w:val="Task Example"/>
    <w:qFormat/>
    <w:uiPriority w:val="0"/>
    <w:pPr>
      <w:spacing w:before="0" w:after="120" w:line="300" w:lineRule="auto"/>
      <w:ind w:left="403" w:right="144" w:firstLine="0"/>
      <w:jc w:val="left"/>
    </w:pPr>
    <w:rPr>
      <w:rFonts w:ascii="Calibri" w:hAnsi="Calibri" w:eastAsia="微软雅黑" w:cstheme="minorBidi"/>
      <w:color w:val="000000"/>
      <w:sz w:val="21"/>
      <w:szCs w:val="22"/>
      <w:lang w:val="en-US" w:eastAsia="en-US" w:bidi="ar-SA"/>
    </w:rPr>
  </w:style>
  <w:style w:type="paragraph" w:customStyle="1" w:styleId="166">
    <w:name w:val="Source Note"/>
    <w:uiPriority w:val="0"/>
    <w:pPr>
      <w:spacing w:before="40" w:after="160" w:line="276" w:lineRule="auto"/>
      <w:ind w:firstLine="0"/>
      <w:jc w:val="left"/>
    </w:pPr>
    <w:rPr>
      <w:rFonts w:ascii="Calibri" w:hAnsi="Calibri" w:eastAsia="微软雅黑" w:cstheme="minorBidi"/>
      <w:color w:val="666666"/>
      <w:sz w:val="19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557</Words>
  <Characters>733</Characters>
  <Lines>0</Lines>
  <Paragraphs>0</Paragraphs>
  <TotalTime>5</TotalTime>
  <ScaleCrop>false</ScaleCrop>
  <LinksUpToDate>false</LinksUpToDate>
  <CharactersWithSpaces>756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LY</dc:creator>
  <dc:description>generated by python-docx</dc:description>
  <cp:lastModifiedBy>LY</cp:lastModifiedBy>
  <dcterms:modified xsi:type="dcterms:W3CDTF">2026-08-03T14:03:33Z</dcterms:modified>
  <dc:subject>科研智能体课程</dc:subject>
  <dc:title>第三节：材料放对地方，版本才不会混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eyJoZGlkIjoiYTJiMjZkNTA4ZTVlMGM4MzA1M2U5YzI2ZTVhMWM3ZGIiLCJ1c2VySWQiOiIxMTc2NDc5MjkxIn0=</vt:lpwstr>
  </property>
  <property fmtid="{D5CDD505-2E9C-101B-9397-08002B2CF9AE}" pid="3" name="KSOProductBuildVer">
    <vt:lpwstr>2052-12.1.0.28043</vt:lpwstr>
  </property>
  <property fmtid="{D5CDD505-2E9C-101B-9397-08002B2CF9AE}" pid="4" name="ICV">
    <vt:lpwstr>06F740E316CD49BE964CBCD7C68387D7_12</vt:lpwstr>
  </property>
</Properties>
</file>